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CB94" w14:textId="59670164" w:rsidR="0044221B" w:rsidRPr="00171BFB" w:rsidRDefault="00171BFB" w:rsidP="002C315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71BFB">
        <w:rPr>
          <w:rFonts w:ascii="Arial" w:hAnsi="Arial" w:cs="Arial"/>
          <w:b/>
          <w:bCs/>
          <w:sz w:val="32"/>
          <w:szCs w:val="32"/>
          <w:u w:val="single"/>
        </w:rPr>
        <w:t xml:space="preserve">Format for </w:t>
      </w:r>
      <w:r w:rsidR="004563D4">
        <w:rPr>
          <w:rFonts w:ascii="Arial" w:hAnsi="Arial" w:cs="Arial"/>
          <w:b/>
          <w:bCs/>
          <w:sz w:val="32"/>
          <w:szCs w:val="32"/>
          <w:u w:val="single"/>
        </w:rPr>
        <w:t>E</w:t>
      </w:r>
      <w:r w:rsidRPr="00171BFB">
        <w:rPr>
          <w:rFonts w:ascii="Arial" w:hAnsi="Arial" w:cs="Arial"/>
          <w:b/>
          <w:bCs/>
          <w:sz w:val="32"/>
          <w:szCs w:val="32"/>
          <w:u w:val="single"/>
        </w:rPr>
        <w:t xml:space="preserve">mployer </w:t>
      </w:r>
      <w:r w:rsidR="004563D4">
        <w:rPr>
          <w:rFonts w:ascii="Arial" w:hAnsi="Arial" w:cs="Arial"/>
          <w:b/>
          <w:bCs/>
          <w:sz w:val="32"/>
          <w:szCs w:val="32"/>
          <w:u w:val="single"/>
        </w:rPr>
        <w:t>L</w:t>
      </w:r>
      <w:r w:rsidRPr="00171BFB">
        <w:rPr>
          <w:rFonts w:ascii="Arial" w:hAnsi="Arial" w:cs="Arial"/>
          <w:b/>
          <w:bCs/>
          <w:sz w:val="32"/>
          <w:szCs w:val="32"/>
          <w:u w:val="single"/>
        </w:rPr>
        <w:t>etter of</w:t>
      </w:r>
      <w:r w:rsidR="004563D4">
        <w:rPr>
          <w:rFonts w:ascii="Arial" w:hAnsi="Arial" w:cs="Arial"/>
          <w:b/>
          <w:bCs/>
          <w:sz w:val="32"/>
          <w:szCs w:val="32"/>
          <w:u w:val="single"/>
        </w:rPr>
        <w:t xml:space="preserve"> R</w:t>
      </w:r>
      <w:r w:rsidRPr="00171BFB">
        <w:rPr>
          <w:rFonts w:ascii="Arial" w:hAnsi="Arial" w:cs="Arial"/>
          <w:b/>
          <w:bCs/>
          <w:sz w:val="32"/>
          <w:szCs w:val="32"/>
          <w:u w:val="single"/>
        </w:rPr>
        <w:t xml:space="preserve">ecommendation and if </w:t>
      </w:r>
      <w:r w:rsidR="004563D4">
        <w:rPr>
          <w:rFonts w:ascii="Arial" w:hAnsi="Arial" w:cs="Arial"/>
          <w:b/>
          <w:bCs/>
          <w:sz w:val="32"/>
          <w:szCs w:val="32"/>
          <w:u w:val="single"/>
        </w:rPr>
        <w:t>E</w:t>
      </w:r>
      <w:r w:rsidRPr="00171BFB">
        <w:rPr>
          <w:rFonts w:ascii="Arial" w:hAnsi="Arial" w:cs="Arial"/>
          <w:b/>
          <w:bCs/>
          <w:sz w:val="32"/>
          <w:szCs w:val="32"/>
          <w:u w:val="single"/>
        </w:rPr>
        <w:t xml:space="preserve">mployee had the 30 hours of </w:t>
      </w:r>
      <w:r w:rsidR="004563D4">
        <w:rPr>
          <w:rFonts w:ascii="Arial" w:hAnsi="Arial" w:cs="Arial"/>
          <w:b/>
          <w:bCs/>
          <w:sz w:val="32"/>
          <w:szCs w:val="32"/>
          <w:u w:val="single"/>
        </w:rPr>
        <w:t>M</w:t>
      </w:r>
      <w:r w:rsidRPr="00171BFB">
        <w:rPr>
          <w:rFonts w:ascii="Arial" w:hAnsi="Arial" w:cs="Arial"/>
          <w:b/>
          <w:bCs/>
          <w:sz w:val="32"/>
          <w:szCs w:val="32"/>
          <w:u w:val="single"/>
        </w:rPr>
        <w:t xml:space="preserve">entoring </w:t>
      </w:r>
      <w:r w:rsidR="004563D4">
        <w:rPr>
          <w:rFonts w:ascii="Arial" w:hAnsi="Arial" w:cs="Arial"/>
          <w:b/>
          <w:bCs/>
          <w:sz w:val="32"/>
          <w:szCs w:val="32"/>
          <w:u w:val="single"/>
        </w:rPr>
        <w:t>J</w:t>
      </w:r>
      <w:r w:rsidRPr="00171BFB">
        <w:rPr>
          <w:rFonts w:ascii="Arial" w:hAnsi="Arial" w:cs="Arial"/>
          <w:b/>
          <w:bCs/>
          <w:sz w:val="32"/>
          <w:szCs w:val="32"/>
          <w:u w:val="single"/>
        </w:rPr>
        <w:t xml:space="preserve">ob </w:t>
      </w:r>
      <w:r w:rsidR="004563D4"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Pr="00171BFB">
        <w:rPr>
          <w:rFonts w:ascii="Arial" w:hAnsi="Arial" w:cs="Arial"/>
          <w:b/>
          <w:bCs/>
          <w:sz w:val="32"/>
          <w:szCs w:val="32"/>
          <w:u w:val="single"/>
        </w:rPr>
        <w:t>hadowing th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at </w:t>
      </w:r>
      <w:r w:rsidR="004563D4">
        <w:rPr>
          <w:rFonts w:ascii="Arial" w:hAnsi="Arial" w:cs="Arial"/>
          <w:b/>
          <w:bCs/>
          <w:sz w:val="32"/>
          <w:szCs w:val="32"/>
          <w:u w:val="single"/>
        </w:rPr>
        <w:t>V</w:t>
      </w:r>
      <w:r w:rsidRPr="00171BFB">
        <w:rPr>
          <w:rFonts w:ascii="Arial" w:hAnsi="Arial" w:cs="Arial"/>
          <w:b/>
          <w:bCs/>
          <w:sz w:val="32"/>
          <w:szCs w:val="32"/>
          <w:u w:val="single"/>
        </w:rPr>
        <w:t xml:space="preserve">erification can be </w:t>
      </w:r>
      <w:r w:rsidR="004563D4">
        <w:rPr>
          <w:rFonts w:ascii="Arial" w:hAnsi="Arial" w:cs="Arial"/>
          <w:b/>
          <w:bCs/>
          <w:sz w:val="32"/>
          <w:szCs w:val="32"/>
          <w:u w:val="single"/>
        </w:rPr>
        <w:t>C</w:t>
      </w:r>
      <w:r w:rsidRPr="00171BFB">
        <w:rPr>
          <w:rFonts w:ascii="Arial" w:hAnsi="Arial" w:cs="Arial"/>
          <w:b/>
          <w:bCs/>
          <w:sz w:val="32"/>
          <w:szCs w:val="32"/>
          <w:u w:val="single"/>
        </w:rPr>
        <w:t xml:space="preserve">ombined in this </w:t>
      </w:r>
      <w:r w:rsidR="004563D4">
        <w:rPr>
          <w:rFonts w:ascii="Arial" w:hAnsi="Arial" w:cs="Arial"/>
          <w:b/>
          <w:bCs/>
          <w:sz w:val="32"/>
          <w:szCs w:val="32"/>
          <w:u w:val="single"/>
        </w:rPr>
        <w:t>L</w:t>
      </w:r>
      <w:r w:rsidRPr="00171BFB">
        <w:rPr>
          <w:rFonts w:ascii="Arial" w:hAnsi="Arial" w:cs="Arial"/>
          <w:b/>
          <w:bCs/>
          <w:sz w:val="32"/>
          <w:szCs w:val="32"/>
          <w:u w:val="single"/>
        </w:rPr>
        <w:t>etter</w:t>
      </w:r>
      <w:r>
        <w:rPr>
          <w:rFonts w:ascii="Arial" w:hAnsi="Arial" w:cs="Arial"/>
          <w:b/>
          <w:bCs/>
          <w:sz w:val="32"/>
          <w:szCs w:val="32"/>
          <w:u w:val="single"/>
        </w:rPr>
        <w:t>*</w:t>
      </w:r>
    </w:p>
    <w:p w14:paraId="2E5D5B37" w14:textId="4E8128C4" w:rsidR="002C3155" w:rsidRDefault="002C3155" w:rsidP="002C315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C05D499" w14:textId="1B277CB2" w:rsidR="002C3155" w:rsidRDefault="002C3155" w:rsidP="002C31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employer(s) letter of recommendation must be on the Employer letterhead and signed.</w:t>
      </w:r>
    </w:p>
    <w:p w14:paraId="54E78158" w14:textId="77777777" w:rsidR="00171BFB" w:rsidRDefault="00171BFB" w:rsidP="00171BFB">
      <w:pPr>
        <w:pStyle w:val="ListParagraph"/>
        <w:rPr>
          <w:rFonts w:ascii="Arial" w:hAnsi="Arial" w:cs="Arial"/>
          <w:sz w:val="24"/>
          <w:szCs w:val="24"/>
        </w:rPr>
      </w:pPr>
    </w:p>
    <w:p w14:paraId="3FE6FA92" w14:textId="7AF90F89" w:rsidR="00171BFB" w:rsidRDefault="00171BFB" w:rsidP="002C31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employee requires verification of 30 hours of job mentoring or shadowing that verification may be included in this letter as well.</w:t>
      </w:r>
    </w:p>
    <w:p w14:paraId="63DC9A62" w14:textId="77777777" w:rsidR="002C3155" w:rsidRDefault="002C3155" w:rsidP="002C3155">
      <w:pPr>
        <w:pStyle w:val="ListParagraph"/>
        <w:rPr>
          <w:rFonts w:ascii="Arial" w:hAnsi="Arial" w:cs="Arial"/>
          <w:sz w:val="24"/>
          <w:szCs w:val="24"/>
        </w:rPr>
      </w:pPr>
    </w:p>
    <w:p w14:paraId="4247427F" w14:textId="471205ED" w:rsidR="002C3155" w:rsidRDefault="002C3155" w:rsidP="002C31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letter should describe the breadth of experience the intervenor has had with a variety of clients</w:t>
      </w:r>
      <w:r w:rsidR="00EC2302">
        <w:rPr>
          <w:rFonts w:ascii="Arial" w:hAnsi="Arial" w:cs="Arial"/>
          <w:sz w:val="24"/>
          <w:szCs w:val="24"/>
        </w:rPr>
        <w:t xml:space="preserve"> including the number of different clients.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CEE7AA" w14:textId="77777777" w:rsidR="002C3155" w:rsidRPr="002C3155" w:rsidRDefault="002C3155" w:rsidP="002C3155">
      <w:pPr>
        <w:pStyle w:val="ListParagraph"/>
        <w:rPr>
          <w:rFonts w:ascii="Arial" w:hAnsi="Arial" w:cs="Arial"/>
          <w:sz w:val="24"/>
          <w:szCs w:val="24"/>
        </w:rPr>
      </w:pPr>
    </w:p>
    <w:p w14:paraId="65CEFF64" w14:textId="071F3A2B" w:rsidR="002C3155" w:rsidRDefault="00EC2302" w:rsidP="002C31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letter should address</w:t>
      </w:r>
      <w:r w:rsidR="002C3155">
        <w:rPr>
          <w:rFonts w:ascii="Arial" w:hAnsi="Arial" w:cs="Arial"/>
          <w:sz w:val="24"/>
          <w:szCs w:val="24"/>
        </w:rPr>
        <w:t xml:space="preserve"> client </w:t>
      </w:r>
      <w:r>
        <w:rPr>
          <w:rFonts w:ascii="Arial" w:hAnsi="Arial" w:cs="Arial"/>
          <w:sz w:val="24"/>
          <w:szCs w:val="24"/>
        </w:rPr>
        <w:t>rapport and satisfaction.</w:t>
      </w:r>
    </w:p>
    <w:p w14:paraId="379E152B" w14:textId="77777777" w:rsidR="00EC2302" w:rsidRPr="00EC2302" w:rsidRDefault="00EC2302" w:rsidP="00EC2302">
      <w:pPr>
        <w:pStyle w:val="ListParagraph"/>
        <w:rPr>
          <w:rFonts w:ascii="Arial" w:hAnsi="Arial" w:cs="Arial"/>
          <w:sz w:val="24"/>
          <w:szCs w:val="24"/>
        </w:rPr>
      </w:pPr>
    </w:p>
    <w:p w14:paraId="5B611CE3" w14:textId="35BE7743" w:rsidR="00EC2302" w:rsidRDefault="00EC2302" w:rsidP="002C31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additional information that the supervisor believes important to the determination of Eligibility.</w:t>
      </w:r>
    </w:p>
    <w:p w14:paraId="66F20613" w14:textId="4C2A53AD" w:rsidR="00251944" w:rsidRDefault="00251944" w:rsidP="00251944">
      <w:pPr>
        <w:pStyle w:val="ListParagraph"/>
        <w:rPr>
          <w:rFonts w:ascii="Arial" w:hAnsi="Arial" w:cs="Arial"/>
          <w:sz w:val="24"/>
          <w:szCs w:val="24"/>
        </w:rPr>
      </w:pPr>
    </w:p>
    <w:p w14:paraId="0ED8FFE6" w14:textId="4BE76CB5" w:rsidR="00251944" w:rsidRPr="002C3155" w:rsidRDefault="00251944" w:rsidP="0025194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*The two may be combined into this one letter</w:t>
      </w:r>
    </w:p>
    <w:sectPr w:rsidR="00251944" w:rsidRPr="002C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F32"/>
    <w:multiLevelType w:val="hybridMultilevel"/>
    <w:tmpl w:val="445A9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6F38"/>
    <w:multiLevelType w:val="hybridMultilevel"/>
    <w:tmpl w:val="5A7C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55"/>
    <w:rsid w:val="00171BFB"/>
    <w:rsid w:val="00251944"/>
    <w:rsid w:val="002C3155"/>
    <w:rsid w:val="0044221B"/>
    <w:rsid w:val="004563D4"/>
    <w:rsid w:val="00E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3206"/>
  <w15:chartTrackingRefBased/>
  <w15:docId w15:val="{F304444C-3B08-4C3A-AB44-D76F867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Zeider</dc:creator>
  <cp:keywords/>
  <dc:description/>
  <cp:lastModifiedBy>Kathleen Zeider</cp:lastModifiedBy>
  <cp:revision>14</cp:revision>
  <dcterms:created xsi:type="dcterms:W3CDTF">2022-02-14T20:00:00Z</dcterms:created>
  <dcterms:modified xsi:type="dcterms:W3CDTF">2022-02-14T20:09:00Z</dcterms:modified>
</cp:coreProperties>
</file>